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F683F" w14:textId="77777777" w:rsidR="00516FE5" w:rsidRPr="009E2D27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E2D27">
        <w:rPr>
          <w:rFonts w:ascii="Arial" w:hAnsi="Arial" w:cs="Arial"/>
          <w:b/>
          <w:bCs/>
          <w:sz w:val="24"/>
          <w:szCs w:val="24"/>
          <w:u w:val="single"/>
        </w:rPr>
        <w:t xml:space="preserve">Do reminiscente bilhete para Laura  </w:t>
      </w:r>
    </w:p>
    <w:p w14:paraId="2B3F1DBE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2F64C862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tempo apagou </w:t>
      </w:r>
    </w:p>
    <w:p w14:paraId="48682095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nossas memórias </w:t>
      </w:r>
    </w:p>
    <w:p w14:paraId="5DB6CAD2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Pr="00A2494D">
        <w:rPr>
          <w:rFonts w:ascii="Arial" w:hAnsi="Arial" w:cs="Arial"/>
          <w:sz w:val="24"/>
          <w:szCs w:val="24"/>
        </w:rPr>
        <w:t>enquist</w:t>
      </w:r>
      <w:r>
        <w:rPr>
          <w:rFonts w:ascii="Arial" w:hAnsi="Arial" w:cs="Arial"/>
          <w:sz w:val="24"/>
          <w:szCs w:val="24"/>
        </w:rPr>
        <w:t xml:space="preserve">as </w:t>
      </w:r>
    </w:p>
    <w:p w14:paraId="488FBA32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</w:t>
      </w:r>
    </w:p>
    <w:p w14:paraId="4CE6FD2F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tempo curou </w:t>
      </w:r>
    </w:p>
    <w:p w14:paraId="548BD8ED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nossas doridas feridas </w:t>
      </w:r>
    </w:p>
    <w:p w14:paraId="140DE8AC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Mais que profundas </w:t>
      </w:r>
    </w:p>
    <w:p w14:paraId="74A3C986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A2494D">
        <w:rPr>
          <w:rFonts w:ascii="Arial" w:hAnsi="Arial" w:cs="Arial"/>
          <w:sz w:val="24"/>
          <w:szCs w:val="24"/>
        </w:rPr>
        <w:t>Benfazeja</w:t>
      </w:r>
      <w:r>
        <w:rPr>
          <w:rFonts w:ascii="Arial" w:hAnsi="Arial" w:cs="Arial"/>
          <w:sz w:val="24"/>
          <w:szCs w:val="24"/>
        </w:rPr>
        <w:t xml:space="preserve"> amiga </w:t>
      </w:r>
    </w:p>
    <w:p w14:paraId="4A771EFA" w14:textId="77777777" w:rsidR="00516FE5" w:rsidRPr="007422FC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422FC">
        <w:rPr>
          <w:rFonts w:ascii="Arial" w:hAnsi="Arial" w:cs="Arial"/>
          <w:sz w:val="24"/>
          <w:szCs w:val="24"/>
        </w:rPr>
        <w:t>***</w:t>
      </w:r>
    </w:p>
    <w:p w14:paraId="56EC3C0E" w14:textId="77777777" w:rsidR="00516FE5" w:rsidRPr="007422FC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422FC">
        <w:rPr>
          <w:rFonts w:ascii="Arial" w:hAnsi="Arial" w:cs="Arial"/>
          <w:sz w:val="24"/>
          <w:szCs w:val="24"/>
        </w:rPr>
        <w:t xml:space="preserve">O tempo passou e encaneceu </w:t>
      </w:r>
    </w:p>
    <w:p w14:paraId="3FC8B9C1" w14:textId="77777777" w:rsidR="00516FE5" w:rsidRPr="007422FC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422FC">
        <w:rPr>
          <w:rFonts w:ascii="Arial" w:hAnsi="Arial" w:cs="Arial"/>
          <w:sz w:val="24"/>
          <w:szCs w:val="24"/>
        </w:rPr>
        <w:t>Os nossos</w:t>
      </w:r>
      <w:r>
        <w:rPr>
          <w:rFonts w:ascii="Arial" w:hAnsi="Arial" w:cs="Arial"/>
          <w:sz w:val="24"/>
          <w:szCs w:val="24"/>
        </w:rPr>
        <w:t xml:space="preserve"> sibilinos</w:t>
      </w:r>
      <w:r w:rsidRPr="007422FC">
        <w:rPr>
          <w:rFonts w:ascii="Arial" w:hAnsi="Arial" w:cs="Arial"/>
          <w:sz w:val="24"/>
          <w:szCs w:val="24"/>
        </w:rPr>
        <w:t xml:space="preserve"> cabelos</w:t>
      </w:r>
    </w:p>
    <w:p w14:paraId="128B04B2" w14:textId="77777777" w:rsidR="00516FE5" w:rsidRPr="007422FC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7422FC">
        <w:rPr>
          <w:rFonts w:ascii="Arial" w:hAnsi="Arial" w:cs="Arial"/>
          <w:sz w:val="24"/>
          <w:szCs w:val="24"/>
          <w:shd w:val="clear" w:color="auto" w:fill="FFFFFF"/>
        </w:rPr>
        <w:t>Estimada</w:t>
      </w:r>
    </w:p>
    <w:p w14:paraId="7A3FE37F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</w:t>
      </w:r>
    </w:p>
    <w:p w14:paraId="0007803E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 outono chegou por fim</w:t>
      </w:r>
    </w:p>
    <w:p w14:paraId="3ACF7CCD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 nossas vidas cotidianas </w:t>
      </w:r>
    </w:p>
    <w:p w14:paraId="44F399BE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revelou o quão leve </w:t>
      </w:r>
    </w:p>
    <w:p w14:paraId="505DEA42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as nossas </w:t>
      </w:r>
    </w:p>
    <w:p w14:paraId="3DF0D6D2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Doces lembranças reminiscentes </w:t>
      </w:r>
    </w:p>
    <w:p w14:paraId="5B6DFEE5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o quão pesadas </w:t>
      </w:r>
    </w:p>
    <w:p w14:paraId="25D87168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as nossas amarguras </w:t>
      </w:r>
    </w:p>
    <w:p w14:paraId="7B8370EE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</w:t>
      </w:r>
    </w:p>
    <w:p w14:paraId="7C90459B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tempo apagou </w:t>
      </w:r>
    </w:p>
    <w:p w14:paraId="45CB41EC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Todas as nossas memórias </w:t>
      </w:r>
    </w:p>
    <w:p w14:paraId="21ACC2E4" w14:textId="77777777" w:rsid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Juvenis </w:t>
      </w:r>
    </w:p>
    <w:p w14:paraId="7BBD7B97" w14:textId="6483CAFB" w:rsidR="00516FE5" w:rsidRPr="00516FE5" w:rsidRDefault="00516FE5" w:rsidP="00516FE5">
      <w:pPr>
        <w:tabs>
          <w:tab w:val="left" w:pos="5460"/>
        </w:tabs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6FE5">
        <w:rPr>
          <w:rFonts w:ascii="Arial" w:hAnsi="Arial" w:cs="Arial"/>
          <w:b/>
          <w:bCs/>
          <w:sz w:val="24"/>
          <w:szCs w:val="24"/>
        </w:rPr>
        <w:t xml:space="preserve">Samuel da Costa é poeta em Itajaí </w:t>
      </w:r>
    </w:p>
    <w:p w14:paraId="78AAE9BD" w14:textId="77777777" w:rsidR="00F9549B" w:rsidRDefault="00F9549B"/>
    <w:sectPr w:rsidR="00F954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FE5"/>
    <w:rsid w:val="00516FE5"/>
    <w:rsid w:val="00A73C61"/>
    <w:rsid w:val="00F9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514AC"/>
  <w15:chartTrackingRefBased/>
  <w15:docId w15:val="{BBF90184-A6D1-4599-9664-B18FE7A9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F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425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2021-03-08T17:10:00Z</dcterms:created>
  <dcterms:modified xsi:type="dcterms:W3CDTF">2021-03-08T17:10:00Z</dcterms:modified>
</cp:coreProperties>
</file>